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9CC3B" w14:textId="6D4E12D3" w:rsidR="00EA095A" w:rsidRDefault="00E3202F" w:rsidP="0006051E">
      <w:pPr>
        <w:spacing w:after="0" w:line="240" w:lineRule="auto"/>
      </w:pPr>
      <w:r>
        <w:rPr>
          <w:bCs/>
        </w:rPr>
        <w:br/>
      </w:r>
    </w:p>
    <w:p w14:paraId="0F6CB67F" w14:textId="46B8A4A8" w:rsidR="00FC52C9" w:rsidRPr="00FC52C9" w:rsidRDefault="00BB1B84" w:rsidP="00421189">
      <w:pPr>
        <w:ind w:left="90"/>
        <w:rPr>
          <w:b/>
        </w:rPr>
      </w:pPr>
      <w:r>
        <w:rPr>
          <w:b/>
        </w:rPr>
        <w:t xml:space="preserve">COPD and </w:t>
      </w:r>
      <w:r w:rsidR="009203E2">
        <w:rPr>
          <w:b/>
        </w:rPr>
        <w:t>the Workplace</w:t>
      </w:r>
      <w:r w:rsidR="009E6BB8">
        <w:rPr>
          <w:b/>
        </w:rPr>
        <w:t>: Know Your Risks and Take Action</w:t>
      </w:r>
    </w:p>
    <w:p w14:paraId="7D0C737E" w14:textId="5D59910B" w:rsidR="00EA300F" w:rsidRDefault="00271975" w:rsidP="004560B1">
      <w:pPr>
        <w:ind w:left="90"/>
        <w:rPr>
          <w:rFonts w:cstheme="minorHAnsi"/>
        </w:rPr>
      </w:pPr>
      <w:r>
        <w:rPr>
          <w:rFonts w:cstheme="minorHAnsi"/>
        </w:rPr>
        <w:t xml:space="preserve">Among the millions of </w:t>
      </w:r>
      <w:r w:rsidR="00EC22CB">
        <w:rPr>
          <w:rFonts w:cstheme="minorHAnsi"/>
        </w:rPr>
        <w:t>Americans</w:t>
      </w:r>
      <w:r w:rsidR="00E50C6F">
        <w:rPr>
          <w:rFonts w:cstheme="minorHAnsi"/>
        </w:rPr>
        <w:t xml:space="preserve"> </w:t>
      </w:r>
      <w:r w:rsidR="004D22F0">
        <w:rPr>
          <w:rFonts w:cstheme="minorHAnsi"/>
        </w:rPr>
        <w:t>with</w:t>
      </w:r>
      <w:r w:rsidR="00E50C6F">
        <w:rPr>
          <w:rFonts w:cstheme="minorHAnsi"/>
        </w:rPr>
        <w:t xml:space="preserve"> COPD, or chronic obstructive pulmonary disease, </w:t>
      </w:r>
      <w:r>
        <w:rPr>
          <w:rFonts w:cstheme="minorHAnsi"/>
        </w:rPr>
        <w:t xml:space="preserve">most can point to smoking as </w:t>
      </w:r>
      <w:r w:rsidR="004D22F0">
        <w:rPr>
          <w:rFonts w:cstheme="minorHAnsi"/>
        </w:rPr>
        <w:t xml:space="preserve">the main reason they </w:t>
      </w:r>
      <w:r w:rsidR="00B3733C">
        <w:rPr>
          <w:rFonts w:cstheme="minorHAnsi"/>
        </w:rPr>
        <w:t>got</w:t>
      </w:r>
      <w:r w:rsidR="004D22F0">
        <w:rPr>
          <w:rFonts w:cstheme="minorHAnsi"/>
        </w:rPr>
        <w:t xml:space="preserve"> th</w:t>
      </w:r>
      <w:r w:rsidR="00B3733C">
        <w:rPr>
          <w:rFonts w:cstheme="minorHAnsi"/>
        </w:rPr>
        <w:t>e</w:t>
      </w:r>
      <w:r w:rsidR="004D22F0">
        <w:rPr>
          <w:rFonts w:cstheme="minorHAnsi"/>
        </w:rPr>
        <w:t xml:space="preserve"> disease</w:t>
      </w:r>
      <w:r w:rsidR="0091057F">
        <w:rPr>
          <w:rFonts w:cstheme="minorHAnsi"/>
        </w:rPr>
        <w:t>.</w:t>
      </w:r>
      <w:r w:rsidR="004D22F0">
        <w:rPr>
          <w:rFonts w:cstheme="minorHAnsi"/>
        </w:rPr>
        <w:t xml:space="preserve"> </w:t>
      </w:r>
      <w:r w:rsidR="00E50C6F">
        <w:rPr>
          <w:rFonts w:cstheme="minorHAnsi"/>
        </w:rPr>
        <w:t xml:space="preserve">Yet in about 15% of cases, </w:t>
      </w:r>
      <w:r w:rsidR="00E04461">
        <w:rPr>
          <w:rFonts w:cstheme="minorHAnsi"/>
        </w:rPr>
        <w:t xml:space="preserve">people get </w:t>
      </w:r>
      <w:r w:rsidR="00E50C6F">
        <w:rPr>
          <w:rFonts w:cstheme="minorHAnsi"/>
        </w:rPr>
        <w:t>COPD</w:t>
      </w:r>
      <w:r w:rsidR="004560B1">
        <w:rPr>
          <w:rFonts w:cstheme="minorHAnsi"/>
        </w:rPr>
        <w:t xml:space="preserve"> – </w:t>
      </w:r>
      <w:r w:rsidR="001052F7">
        <w:rPr>
          <w:rFonts w:cstheme="minorHAnsi"/>
        </w:rPr>
        <w:t>which</w:t>
      </w:r>
      <w:r w:rsidR="004560B1">
        <w:rPr>
          <w:rFonts w:cstheme="minorHAnsi"/>
        </w:rPr>
        <w:t xml:space="preserve"> makes it hard to breathe and gets worse over time</w:t>
      </w:r>
      <w:r w:rsidR="00E50C6F">
        <w:rPr>
          <w:rFonts w:cstheme="minorHAnsi"/>
        </w:rPr>
        <w:t xml:space="preserve"> </w:t>
      </w:r>
      <w:r w:rsidR="004560B1">
        <w:rPr>
          <w:rFonts w:cstheme="minorHAnsi"/>
        </w:rPr>
        <w:t xml:space="preserve">– </w:t>
      </w:r>
      <w:r w:rsidR="00E04461">
        <w:rPr>
          <w:rFonts w:cstheme="minorHAnsi"/>
        </w:rPr>
        <w:t>after</w:t>
      </w:r>
      <w:r w:rsidR="00E50C6F">
        <w:rPr>
          <w:rFonts w:cstheme="minorHAnsi"/>
        </w:rPr>
        <w:t xml:space="preserve"> being </w:t>
      </w:r>
      <w:r w:rsidR="0091057F">
        <w:rPr>
          <w:rFonts w:cstheme="minorHAnsi"/>
        </w:rPr>
        <w:t xml:space="preserve">regularly </w:t>
      </w:r>
      <w:r w:rsidR="00E50C6F">
        <w:rPr>
          <w:rFonts w:cstheme="minorHAnsi"/>
        </w:rPr>
        <w:t>exposed to certain dusts, gases, chemical fumes or other pollutants in the workplace.</w:t>
      </w:r>
      <w:r w:rsidR="004D22F0">
        <w:rPr>
          <w:rFonts w:cstheme="minorHAnsi"/>
        </w:rPr>
        <w:t xml:space="preserve"> </w:t>
      </w:r>
    </w:p>
    <w:p w14:paraId="7C273A79" w14:textId="14F154C3" w:rsidR="00AE2C1B" w:rsidRDefault="00AE2C1B" w:rsidP="00AE2C1B">
      <w:pPr>
        <w:ind w:left="90"/>
        <w:rPr>
          <w:rFonts w:cstheme="minorHAnsi"/>
        </w:rPr>
      </w:pPr>
      <w:r>
        <w:rPr>
          <w:rFonts w:cstheme="minorHAnsi"/>
        </w:rPr>
        <w:t xml:space="preserve">Workers in some jobs, like mining, manufacturing, housekeeping, farm work and vehicle repair, carry  higher risks for work-related COPD than others. People in other jobs – for example, those in publishing or data processing, or who work in offices as administrative assistants and clerks – can be vulnerable, too. These workers can have contact with dusts and fumes from photocopiers, certain inks, paints and glues. </w:t>
      </w:r>
      <w:r w:rsidR="002E5B7D">
        <w:rPr>
          <w:rFonts w:cstheme="minorHAnsi"/>
        </w:rPr>
        <w:t>P</w:t>
      </w:r>
      <w:r>
        <w:rPr>
          <w:rFonts w:cstheme="minorHAnsi"/>
        </w:rPr>
        <w:t>eople who are exposed at work to asbestos, pesticides, aerosol paint, dust or ash</w:t>
      </w:r>
      <w:r w:rsidR="002E5B7D">
        <w:rPr>
          <w:rFonts w:cstheme="minorHAnsi"/>
        </w:rPr>
        <w:t xml:space="preserve"> also </w:t>
      </w:r>
      <w:r>
        <w:rPr>
          <w:rFonts w:cstheme="minorHAnsi"/>
        </w:rPr>
        <w:t>may be at a greater risk of getting COPD.</w:t>
      </w:r>
    </w:p>
    <w:p w14:paraId="31BEB054" w14:textId="74C32CC9" w:rsidR="00816753" w:rsidRDefault="00472879" w:rsidP="00C04DD7">
      <w:pPr>
        <w:ind w:left="90"/>
        <w:rPr>
          <w:rFonts w:cstheme="minorHAnsi"/>
        </w:rPr>
      </w:pPr>
      <w:r>
        <w:rPr>
          <w:rFonts w:cstheme="minorHAnsi"/>
        </w:rPr>
        <w:t xml:space="preserve">If you work in </w:t>
      </w:r>
      <w:r w:rsidR="00857477">
        <w:rPr>
          <w:rFonts w:cstheme="minorHAnsi"/>
        </w:rPr>
        <w:t>a</w:t>
      </w:r>
      <w:r>
        <w:rPr>
          <w:rFonts w:cstheme="minorHAnsi"/>
        </w:rPr>
        <w:t xml:space="preserve"> job</w:t>
      </w:r>
      <w:r w:rsidR="00692752">
        <w:rPr>
          <w:rFonts w:cstheme="minorHAnsi"/>
        </w:rPr>
        <w:t xml:space="preserve"> that carr</w:t>
      </w:r>
      <w:r w:rsidR="00B3733C">
        <w:rPr>
          <w:rFonts w:cstheme="minorHAnsi"/>
        </w:rPr>
        <w:t>ies</w:t>
      </w:r>
      <w:r w:rsidR="00692752">
        <w:rPr>
          <w:rFonts w:cstheme="minorHAnsi"/>
        </w:rPr>
        <w:t xml:space="preserve"> risks like these</w:t>
      </w:r>
      <w:r>
        <w:rPr>
          <w:rFonts w:cstheme="minorHAnsi"/>
        </w:rPr>
        <w:t>, there</w:t>
      </w:r>
      <w:r w:rsidR="00F8776F">
        <w:rPr>
          <w:rFonts w:cstheme="minorHAnsi"/>
        </w:rPr>
        <w:t xml:space="preserve"> are things </w:t>
      </w:r>
      <w:r w:rsidR="008D1C3D">
        <w:rPr>
          <w:rFonts w:cstheme="minorHAnsi"/>
        </w:rPr>
        <w:t xml:space="preserve">you can do to protect yourself. Talk to your employer about </w:t>
      </w:r>
      <w:r w:rsidR="00396118">
        <w:rPr>
          <w:rFonts w:cstheme="minorHAnsi"/>
        </w:rPr>
        <w:t xml:space="preserve">how to reduce exposures and </w:t>
      </w:r>
      <w:r w:rsidR="005F398B">
        <w:rPr>
          <w:rFonts w:cstheme="minorHAnsi"/>
        </w:rPr>
        <w:t xml:space="preserve">get </w:t>
      </w:r>
      <w:r w:rsidR="008D1C3D">
        <w:rPr>
          <w:rFonts w:cstheme="minorHAnsi"/>
        </w:rPr>
        <w:t>the right protective equipment for you. It’s also important to understand and recognize</w:t>
      </w:r>
      <w:r w:rsidR="00333980">
        <w:rPr>
          <w:rFonts w:cstheme="minorHAnsi"/>
        </w:rPr>
        <w:t xml:space="preserve"> </w:t>
      </w:r>
      <w:r w:rsidR="00816753">
        <w:rPr>
          <w:rFonts w:cstheme="minorHAnsi"/>
        </w:rPr>
        <w:t xml:space="preserve">signs </w:t>
      </w:r>
      <w:r w:rsidR="008D1C3D">
        <w:rPr>
          <w:rFonts w:cstheme="minorHAnsi"/>
        </w:rPr>
        <w:t>and</w:t>
      </w:r>
      <w:r w:rsidR="00816753">
        <w:rPr>
          <w:rFonts w:cstheme="minorHAnsi"/>
        </w:rPr>
        <w:t xml:space="preserve"> symptoms of COPD</w:t>
      </w:r>
      <w:r w:rsidR="008D1C3D">
        <w:rPr>
          <w:rFonts w:cstheme="minorHAnsi"/>
        </w:rPr>
        <w:t xml:space="preserve">. </w:t>
      </w:r>
    </w:p>
    <w:p w14:paraId="7B7F4EAB" w14:textId="7028348B" w:rsidR="00CC1169" w:rsidRDefault="00457746" w:rsidP="00C04DD7">
      <w:pPr>
        <w:ind w:left="90"/>
        <w:rPr>
          <w:rFonts w:cstheme="minorHAnsi"/>
        </w:rPr>
      </w:pPr>
      <w:r>
        <w:rPr>
          <w:rFonts w:cstheme="minorHAnsi"/>
        </w:rPr>
        <w:t xml:space="preserve">According to the National Heart, Lung, and Blood Institute (NHLBI), </w:t>
      </w:r>
      <w:r w:rsidR="003C73ED">
        <w:rPr>
          <w:rFonts w:cstheme="minorHAnsi"/>
        </w:rPr>
        <w:t xml:space="preserve">common symptoms of COPD </w:t>
      </w:r>
      <w:r w:rsidR="00DA0297">
        <w:rPr>
          <w:rFonts w:cstheme="minorHAnsi"/>
        </w:rPr>
        <w:t>include</w:t>
      </w:r>
      <w:r w:rsidR="003C73ED">
        <w:rPr>
          <w:rFonts w:cstheme="minorHAnsi"/>
        </w:rPr>
        <w:t xml:space="preserve"> c</w:t>
      </w:r>
      <w:r w:rsidR="006446D0">
        <w:rPr>
          <w:rFonts w:cstheme="minorHAnsi"/>
        </w:rPr>
        <w:t>onstant coughing</w:t>
      </w:r>
      <w:r w:rsidR="00C04DD7">
        <w:rPr>
          <w:rFonts w:cstheme="minorHAnsi"/>
        </w:rPr>
        <w:t xml:space="preserve">, </w:t>
      </w:r>
      <w:r w:rsidR="006446D0">
        <w:rPr>
          <w:rFonts w:cstheme="minorHAnsi"/>
        </w:rPr>
        <w:t xml:space="preserve">having </w:t>
      </w:r>
      <w:r w:rsidR="00CC1169">
        <w:rPr>
          <w:rFonts w:cstheme="minorHAnsi"/>
        </w:rPr>
        <w:t>a lot of mucus</w:t>
      </w:r>
      <w:r w:rsidR="006446D0">
        <w:rPr>
          <w:rFonts w:cstheme="minorHAnsi"/>
        </w:rPr>
        <w:t>,</w:t>
      </w:r>
      <w:r w:rsidR="00CC1169">
        <w:rPr>
          <w:rFonts w:cstheme="minorHAnsi"/>
        </w:rPr>
        <w:t xml:space="preserve"> </w:t>
      </w:r>
      <w:r w:rsidR="00C04DD7">
        <w:rPr>
          <w:rFonts w:cstheme="minorHAnsi"/>
        </w:rPr>
        <w:t xml:space="preserve">tightness in your chest </w:t>
      </w:r>
      <w:r w:rsidR="006446D0">
        <w:rPr>
          <w:rFonts w:cstheme="minorHAnsi"/>
        </w:rPr>
        <w:t xml:space="preserve">and </w:t>
      </w:r>
      <w:r w:rsidR="000C1B10">
        <w:rPr>
          <w:rFonts w:cstheme="minorHAnsi"/>
        </w:rPr>
        <w:t>short</w:t>
      </w:r>
      <w:r w:rsidR="00CC1169">
        <w:rPr>
          <w:rFonts w:cstheme="minorHAnsi"/>
        </w:rPr>
        <w:t>ness</w:t>
      </w:r>
      <w:r w:rsidR="000C1B10">
        <w:rPr>
          <w:rFonts w:cstheme="minorHAnsi"/>
        </w:rPr>
        <w:t xml:space="preserve"> of breath</w:t>
      </w:r>
      <w:r w:rsidR="00C04DD7">
        <w:rPr>
          <w:rFonts w:cstheme="minorHAnsi"/>
        </w:rPr>
        <w:t>. The</w:t>
      </w:r>
      <w:r>
        <w:rPr>
          <w:rFonts w:cstheme="minorHAnsi"/>
        </w:rPr>
        <w:t>se</w:t>
      </w:r>
      <w:r w:rsidR="006446D0">
        <w:rPr>
          <w:rFonts w:cstheme="minorHAnsi"/>
        </w:rPr>
        <w:t xml:space="preserve"> </w:t>
      </w:r>
      <w:r w:rsidR="00C04DD7">
        <w:rPr>
          <w:rFonts w:cstheme="minorHAnsi"/>
        </w:rPr>
        <w:t xml:space="preserve">may start out mild and </w:t>
      </w:r>
      <w:r w:rsidR="006446D0">
        <w:rPr>
          <w:rFonts w:cstheme="minorHAnsi"/>
        </w:rPr>
        <w:t xml:space="preserve">get </w:t>
      </w:r>
      <w:r w:rsidR="00C04DD7">
        <w:rPr>
          <w:rFonts w:cstheme="minorHAnsi"/>
        </w:rPr>
        <w:t xml:space="preserve">worse </w:t>
      </w:r>
      <w:r w:rsidR="00EA095A">
        <w:rPr>
          <w:rFonts w:cstheme="minorHAnsi"/>
        </w:rPr>
        <w:t>as time goes on</w:t>
      </w:r>
      <w:r w:rsidR="00DA0297">
        <w:rPr>
          <w:rFonts w:cstheme="minorHAnsi"/>
        </w:rPr>
        <w:t>,</w:t>
      </w:r>
      <w:r w:rsidR="00C04DD7">
        <w:rPr>
          <w:rFonts w:cstheme="minorHAnsi"/>
        </w:rPr>
        <w:t xml:space="preserve"> </w:t>
      </w:r>
      <w:r w:rsidR="00DA0297">
        <w:rPr>
          <w:rFonts w:cstheme="minorHAnsi"/>
        </w:rPr>
        <w:t>and y</w:t>
      </w:r>
      <w:r w:rsidR="00CC1169">
        <w:rPr>
          <w:rFonts w:cstheme="minorHAnsi"/>
        </w:rPr>
        <w:t>ou may think the</w:t>
      </w:r>
      <w:r w:rsidR="00DA0297">
        <w:rPr>
          <w:rFonts w:cstheme="minorHAnsi"/>
        </w:rPr>
        <w:t>y</w:t>
      </w:r>
      <w:r w:rsidR="00CC1169">
        <w:rPr>
          <w:rFonts w:cstheme="minorHAnsi"/>
        </w:rPr>
        <w:t xml:space="preserve"> </w:t>
      </w:r>
      <w:r w:rsidR="008D20D8">
        <w:rPr>
          <w:rFonts w:cstheme="minorHAnsi"/>
        </w:rPr>
        <w:t xml:space="preserve">are </w:t>
      </w:r>
      <w:r w:rsidR="00882597">
        <w:rPr>
          <w:rFonts w:cstheme="minorHAnsi"/>
        </w:rPr>
        <w:t>signs of aging,</w:t>
      </w:r>
      <w:r w:rsidR="00DB6B60">
        <w:rPr>
          <w:rFonts w:cstheme="minorHAnsi"/>
        </w:rPr>
        <w:t xml:space="preserve"> or even allergies</w:t>
      </w:r>
      <w:r w:rsidR="00DA0297">
        <w:rPr>
          <w:rFonts w:cstheme="minorHAnsi"/>
        </w:rPr>
        <w:t xml:space="preserve">. </w:t>
      </w:r>
      <w:r w:rsidR="00B3733C">
        <w:rPr>
          <w:rFonts w:cstheme="minorHAnsi"/>
        </w:rPr>
        <w:t>But it</w:t>
      </w:r>
      <w:bookmarkStart w:id="0" w:name="_GoBack"/>
      <w:bookmarkEnd w:id="0"/>
      <w:r w:rsidR="00B3733C">
        <w:rPr>
          <w:rFonts w:cstheme="minorHAnsi"/>
        </w:rPr>
        <w:t>’s smart to be sure. M</w:t>
      </w:r>
      <w:r w:rsidR="00CC1169">
        <w:rPr>
          <w:rFonts w:cstheme="minorHAnsi"/>
        </w:rPr>
        <w:t>ake a</w:t>
      </w:r>
      <w:r w:rsidR="00496F9D">
        <w:rPr>
          <w:rFonts w:cstheme="minorHAnsi"/>
        </w:rPr>
        <w:t>n</w:t>
      </w:r>
      <w:r w:rsidR="00CC1169">
        <w:rPr>
          <w:rFonts w:cstheme="minorHAnsi"/>
        </w:rPr>
        <w:t xml:space="preserve"> appointment</w:t>
      </w:r>
      <w:r w:rsidR="00496F9D">
        <w:rPr>
          <w:rFonts w:cstheme="minorHAnsi"/>
        </w:rPr>
        <w:t xml:space="preserve"> with your health</w:t>
      </w:r>
      <w:r w:rsidR="00D14CA5">
        <w:rPr>
          <w:rFonts w:cstheme="minorHAnsi"/>
        </w:rPr>
        <w:t xml:space="preserve"> </w:t>
      </w:r>
      <w:r w:rsidR="00496F9D">
        <w:rPr>
          <w:rFonts w:cstheme="minorHAnsi"/>
        </w:rPr>
        <w:t>care provider</w:t>
      </w:r>
      <w:r w:rsidR="000C1B10">
        <w:rPr>
          <w:rFonts w:cstheme="minorHAnsi"/>
        </w:rPr>
        <w:t xml:space="preserve"> as soon as </w:t>
      </w:r>
      <w:r w:rsidR="00DB6B60">
        <w:rPr>
          <w:rFonts w:cstheme="minorHAnsi"/>
        </w:rPr>
        <w:t>you notice changes to your breathing</w:t>
      </w:r>
      <w:r w:rsidR="00DA0297">
        <w:rPr>
          <w:rFonts w:cstheme="minorHAnsi"/>
        </w:rPr>
        <w:t xml:space="preserve"> or </w:t>
      </w:r>
      <w:r w:rsidR="004E5AD2">
        <w:rPr>
          <w:rFonts w:cstheme="minorHAnsi"/>
        </w:rPr>
        <w:t xml:space="preserve">experience </w:t>
      </w:r>
      <w:r w:rsidR="00DA0297">
        <w:rPr>
          <w:rFonts w:cstheme="minorHAnsi"/>
        </w:rPr>
        <w:t>any other</w:t>
      </w:r>
      <w:r w:rsidR="00B3733C">
        <w:rPr>
          <w:rFonts w:cstheme="minorHAnsi"/>
        </w:rPr>
        <w:t xml:space="preserve"> of the</w:t>
      </w:r>
      <w:r w:rsidR="00DA0297">
        <w:rPr>
          <w:rFonts w:cstheme="minorHAnsi"/>
        </w:rPr>
        <w:t xml:space="preserve"> telltale symptoms</w:t>
      </w:r>
      <w:r w:rsidR="00DB6B60">
        <w:rPr>
          <w:rFonts w:cstheme="minorHAnsi"/>
        </w:rPr>
        <w:t>.</w:t>
      </w:r>
      <w:r w:rsidR="000C1B10">
        <w:rPr>
          <w:rFonts w:cstheme="minorHAnsi"/>
        </w:rPr>
        <w:t xml:space="preserve"> </w:t>
      </w:r>
    </w:p>
    <w:p w14:paraId="141A29AA" w14:textId="72DE8DA1" w:rsidR="007E3C32" w:rsidRDefault="00CC1169" w:rsidP="00FD48A3">
      <w:pPr>
        <w:ind w:left="90"/>
        <w:rPr>
          <w:rFonts w:cstheme="minorHAnsi"/>
        </w:rPr>
      </w:pPr>
      <w:r>
        <w:rPr>
          <w:rFonts w:cstheme="minorHAnsi"/>
        </w:rPr>
        <w:t>Your health</w:t>
      </w:r>
      <w:r w:rsidR="00566DA9">
        <w:rPr>
          <w:rFonts w:cstheme="minorHAnsi"/>
        </w:rPr>
        <w:t xml:space="preserve"> </w:t>
      </w:r>
      <w:r>
        <w:rPr>
          <w:rFonts w:cstheme="minorHAnsi"/>
        </w:rPr>
        <w:t xml:space="preserve">care provider </w:t>
      </w:r>
      <w:r w:rsidR="00724664">
        <w:rPr>
          <w:rFonts w:cstheme="minorHAnsi"/>
        </w:rPr>
        <w:t>will ask you q</w:t>
      </w:r>
      <w:r w:rsidR="00BC30CE">
        <w:rPr>
          <w:rFonts w:cstheme="minorHAnsi"/>
        </w:rPr>
        <w:t xml:space="preserve">uestions about your </w:t>
      </w:r>
      <w:r w:rsidR="008D1C3D">
        <w:rPr>
          <w:rFonts w:cstheme="minorHAnsi"/>
        </w:rPr>
        <w:t xml:space="preserve">family </w:t>
      </w:r>
      <w:r w:rsidR="00DA0297">
        <w:rPr>
          <w:rFonts w:cstheme="minorHAnsi"/>
        </w:rPr>
        <w:t xml:space="preserve">health </w:t>
      </w:r>
      <w:r w:rsidR="008D1C3D">
        <w:rPr>
          <w:rFonts w:cstheme="minorHAnsi"/>
        </w:rPr>
        <w:t xml:space="preserve">history, </w:t>
      </w:r>
      <w:r w:rsidR="00DA0297">
        <w:rPr>
          <w:rFonts w:cstheme="minorHAnsi"/>
        </w:rPr>
        <w:t xml:space="preserve">your </w:t>
      </w:r>
      <w:r w:rsidR="008D1C3D">
        <w:rPr>
          <w:rFonts w:cstheme="minorHAnsi"/>
        </w:rPr>
        <w:t>breathing</w:t>
      </w:r>
      <w:r w:rsidR="00E615CF">
        <w:rPr>
          <w:rFonts w:cstheme="minorHAnsi"/>
        </w:rPr>
        <w:t xml:space="preserve">, </w:t>
      </w:r>
      <w:r w:rsidR="00DA0297">
        <w:rPr>
          <w:rFonts w:cstheme="minorHAnsi"/>
        </w:rPr>
        <w:t xml:space="preserve">your </w:t>
      </w:r>
      <w:r w:rsidR="00E615CF">
        <w:rPr>
          <w:rFonts w:cstheme="minorHAnsi"/>
        </w:rPr>
        <w:t xml:space="preserve">smoking history and </w:t>
      </w:r>
      <w:r w:rsidR="00DA0297">
        <w:rPr>
          <w:rFonts w:cstheme="minorHAnsi"/>
        </w:rPr>
        <w:t xml:space="preserve">any </w:t>
      </w:r>
      <w:r w:rsidR="00E615CF">
        <w:rPr>
          <w:rFonts w:cstheme="minorHAnsi"/>
        </w:rPr>
        <w:t xml:space="preserve">pollutants you may have been exposed to at work or elsewhere. He or she </w:t>
      </w:r>
      <w:r w:rsidR="00724664">
        <w:rPr>
          <w:rFonts w:cstheme="minorHAnsi"/>
        </w:rPr>
        <w:t xml:space="preserve">will listen to your </w:t>
      </w:r>
      <w:r w:rsidR="00BC30CE">
        <w:rPr>
          <w:rFonts w:cstheme="minorHAnsi"/>
        </w:rPr>
        <w:t>lungs</w:t>
      </w:r>
      <w:r w:rsidR="00724664">
        <w:rPr>
          <w:rFonts w:cstheme="minorHAnsi"/>
        </w:rPr>
        <w:t xml:space="preserve"> </w:t>
      </w:r>
      <w:r w:rsidR="00DA0297">
        <w:rPr>
          <w:rFonts w:cstheme="minorHAnsi"/>
        </w:rPr>
        <w:t xml:space="preserve">and </w:t>
      </w:r>
      <w:r>
        <w:rPr>
          <w:rFonts w:cstheme="minorHAnsi"/>
        </w:rPr>
        <w:t xml:space="preserve">may </w:t>
      </w:r>
      <w:r w:rsidR="00E615CF">
        <w:rPr>
          <w:rFonts w:cstheme="minorHAnsi"/>
        </w:rPr>
        <w:t>advise</w:t>
      </w:r>
      <w:r w:rsidR="00DA0297">
        <w:rPr>
          <w:rFonts w:cstheme="minorHAnsi"/>
        </w:rPr>
        <w:t xml:space="preserve"> </w:t>
      </w:r>
      <w:r w:rsidR="00B71C6E">
        <w:rPr>
          <w:rFonts w:cstheme="minorHAnsi"/>
        </w:rPr>
        <w:t xml:space="preserve">that </w:t>
      </w:r>
      <w:r w:rsidR="00DA0297">
        <w:rPr>
          <w:rFonts w:cstheme="minorHAnsi"/>
        </w:rPr>
        <w:t xml:space="preserve">you </w:t>
      </w:r>
      <w:r w:rsidR="00E615CF">
        <w:rPr>
          <w:rFonts w:cstheme="minorHAnsi"/>
        </w:rPr>
        <w:t>get</w:t>
      </w:r>
      <w:r w:rsidR="00724664">
        <w:rPr>
          <w:rFonts w:cstheme="minorHAnsi"/>
        </w:rPr>
        <w:t xml:space="preserve"> a </w:t>
      </w:r>
      <w:r>
        <w:rPr>
          <w:rFonts w:cstheme="minorHAnsi"/>
        </w:rPr>
        <w:t>spirometry test</w:t>
      </w:r>
      <w:r w:rsidR="00B71C6E">
        <w:rPr>
          <w:rFonts w:cstheme="minorHAnsi"/>
        </w:rPr>
        <w:t xml:space="preserve"> – a </w:t>
      </w:r>
      <w:r w:rsidR="006446D0">
        <w:rPr>
          <w:rFonts w:cstheme="minorHAnsi"/>
        </w:rPr>
        <w:t xml:space="preserve">quick, simple </w:t>
      </w:r>
      <w:r w:rsidR="00724664">
        <w:rPr>
          <w:rFonts w:cstheme="minorHAnsi"/>
        </w:rPr>
        <w:t xml:space="preserve">way </w:t>
      </w:r>
      <w:r w:rsidR="006446D0">
        <w:rPr>
          <w:rFonts w:cstheme="minorHAnsi"/>
        </w:rPr>
        <w:t>to see how well your lungs are working.</w:t>
      </w:r>
      <w:r w:rsidR="00E72C30">
        <w:rPr>
          <w:rFonts w:cstheme="minorHAnsi"/>
        </w:rPr>
        <w:t xml:space="preserve"> </w:t>
      </w:r>
      <w:r w:rsidR="004C6B76">
        <w:rPr>
          <w:rFonts w:cstheme="minorHAnsi"/>
        </w:rPr>
        <w:t>Because there is no cure yet for COPD, s</w:t>
      </w:r>
      <w:r w:rsidR="00E72C30">
        <w:rPr>
          <w:rFonts w:cstheme="minorHAnsi"/>
        </w:rPr>
        <w:t>eeing your health</w:t>
      </w:r>
      <w:r w:rsidR="00566DA9">
        <w:rPr>
          <w:rFonts w:cstheme="minorHAnsi"/>
        </w:rPr>
        <w:t xml:space="preserve"> </w:t>
      </w:r>
      <w:r w:rsidR="00E72C30">
        <w:rPr>
          <w:rFonts w:cstheme="minorHAnsi"/>
        </w:rPr>
        <w:t>care provider is</w:t>
      </w:r>
      <w:r w:rsidR="00606791">
        <w:rPr>
          <w:rFonts w:cstheme="minorHAnsi"/>
        </w:rPr>
        <w:t xml:space="preserve"> an</w:t>
      </w:r>
      <w:r w:rsidR="00E72C30">
        <w:rPr>
          <w:rFonts w:cstheme="minorHAnsi"/>
        </w:rPr>
        <w:t xml:space="preserve"> important </w:t>
      </w:r>
      <w:r w:rsidR="00606791">
        <w:rPr>
          <w:rFonts w:cstheme="minorHAnsi"/>
        </w:rPr>
        <w:t xml:space="preserve">step </w:t>
      </w:r>
      <w:r w:rsidR="00E72C30">
        <w:rPr>
          <w:rFonts w:cstheme="minorHAnsi"/>
        </w:rPr>
        <w:t>to</w:t>
      </w:r>
      <w:r w:rsidR="008D1C3D">
        <w:rPr>
          <w:rFonts w:cstheme="minorHAnsi"/>
        </w:rPr>
        <w:t xml:space="preserve"> diagnosing the disease</w:t>
      </w:r>
      <w:r w:rsidR="00606791">
        <w:rPr>
          <w:rFonts w:cstheme="minorHAnsi"/>
        </w:rPr>
        <w:t xml:space="preserve"> early</w:t>
      </w:r>
      <w:r w:rsidR="007B43FC">
        <w:rPr>
          <w:rFonts w:cstheme="minorHAnsi"/>
        </w:rPr>
        <w:t xml:space="preserve"> and lea</w:t>
      </w:r>
      <w:r w:rsidR="004C6B76">
        <w:rPr>
          <w:rFonts w:cstheme="minorHAnsi"/>
        </w:rPr>
        <w:t xml:space="preserve">rning </w:t>
      </w:r>
      <w:r w:rsidR="00857477">
        <w:rPr>
          <w:rFonts w:cstheme="minorHAnsi"/>
        </w:rPr>
        <w:t xml:space="preserve">how to </w:t>
      </w:r>
      <w:r w:rsidR="00E72C30">
        <w:rPr>
          <w:rFonts w:cstheme="minorHAnsi"/>
        </w:rPr>
        <w:t xml:space="preserve">control </w:t>
      </w:r>
      <w:r w:rsidR="00396118">
        <w:rPr>
          <w:rFonts w:cstheme="minorHAnsi"/>
        </w:rPr>
        <w:t>it</w:t>
      </w:r>
      <w:r w:rsidR="00E72C30">
        <w:rPr>
          <w:rFonts w:cstheme="minorHAnsi"/>
        </w:rPr>
        <w:t>.</w:t>
      </w:r>
      <w:r w:rsidR="0045402C">
        <w:rPr>
          <w:rFonts w:cstheme="minorHAnsi"/>
        </w:rPr>
        <w:t xml:space="preserve"> </w:t>
      </w:r>
    </w:p>
    <w:p w14:paraId="44F9EF86" w14:textId="27F59808" w:rsidR="00812B5A" w:rsidRDefault="00812B5A" w:rsidP="00BF0504">
      <w:pPr>
        <w:ind w:left="90"/>
        <w:rPr>
          <w:rFonts w:cstheme="minorHAnsi"/>
        </w:rPr>
      </w:pPr>
      <w:r>
        <w:rPr>
          <w:rFonts w:cstheme="minorHAnsi"/>
        </w:rPr>
        <w:t xml:space="preserve">NHLBI’s </w:t>
      </w:r>
      <w:r w:rsidRPr="00FC077B">
        <w:rPr>
          <w:rFonts w:cstheme="minorHAnsi"/>
          <w:i/>
        </w:rPr>
        <w:t>Learn More Breathe Better</w:t>
      </w:r>
      <w:r>
        <w:rPr>
          <w:rFonts w:cstheme="minorHAnsi"/>
          <w:i/>
        </w:rPr>
        <w:t>®</w:t>
      </w:r>
      <w:r>
        <w:rPr>
          <w:rFonts w:cstheme="minorHAnsi"/>
        </w:rPr>
        <w:t xml:space="preserve"> program provides free educational resources about COPD, </w:t>
      </w:r>
      <w:r w:rsidRPr="006819C9">
        <w:rPr>
          <w:rFonts w:cstheme="minorHAnsi"/>
        </w:rPr>
        <w:t xml:space="preserve">including tip sheets and advice on how to manage COPD, so you can lead a full and active life. </w:t>
      </w:r>
      <w:r w:rsidR="00BF0504">
        <w:rPr>
          <w:rFonts w:cstheme="minorHAnsi"/>
        </w:rPr>
        <w:t xml:space="preserve">Find them </w:t>
      </w:r>
      <w:r w:rsidRPr="006819C9">
        <w:rPr>
          <w:rFonts w:cstheme="minorHAnsi"/>
        </w:rPr>
        <w:t xml:space="preserve">at </w:t>
      </w:r>
      <w:hyperlink r:id="rId8" w:history="1">
        <w:r w:rsidRPr="006819C9">
          <w:rPr>
            <w:rStyle w:val="Hyperlink"/>
            <w:rFonts w:cstheme="minorHAnsi"/>
          </w:rPr>
          <w:t>copd.nhlbi.nih.gov.</w:t>
        </w:r>
      </w:hyperlink>
      <w:r>
        <w:rPr>
          <w:rStyle w:val="Hyperlink"/>
          <w:rFonts w:cstheme="minorHAnsi"/>
        </w:rPr>
        <w:t xml:space="preserve"> </w:t>
      </w:r>
    </w:p>
    <w:p w14:paraId="5529F071" w14:textId="77777777" w:rsidR="00812B5A" w:rsidRDefault="00812B5A" w:rsidP="00FB1E3E">
      <w:pPr>
        <w:ind w:left="90"/>
        <w:rPr>
          <w:rFonts w:cstheme="minorHAnsi"/>
        </w:rPr>
      </w:pPr>
    </w:p>
    <w:p w14:paraId="3CC3EF4F" w14:textId="77777777" w:rsidR="00FC077B" w:rsidRDefault="00FC077B" w:rsidP="00FF75AD">
      <w:pPr>
        <w:ind w:left="90"/>
        <w:rPr>
          <w:rFonts w:cstheme="minorHAnsi"/>
        </w:rPr>
      </w:pPr>
    </w:p>
    <w:p w14:paraId="43C07394" w14:textId="77777777" w:rsidR="00FF75AD" w:rsidRDefault="00FF75AD" w:rsidP="00FF75AD">
      <w:pPr>
        <w:ind w:left="90"/>
        <w:rPr>
          <w:rFonts w:cstheme="minorHAnsi"/>
        </w:rPr>
      </w:pPr>
    </w:p>
    <w:p w14:paraId="491ED25A" w14:textId="77777777" w:rsidR="00FF75AD" w:rsidRPr="00FF75AD" w:rsidRDefault="00FF75AD" w:rsidP="00FF75AD">
      <w:pPr>
        <w:ind w:left="90"/>
        <w:rPr>
          <w:rFonts w:cstheme="minorHAnsi"/>
        </w:rPr>
      </w:pPr>
    </w:p>
    <w:sectPr w:rsidR="00FF75AD" w:rsidRPr="00FF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438F8" w16cex:dateUtc="2021-09-09T11:40:00Z"/>
  <w16cex:commentExtensible w16cex:durableId="24E43532" w16cex:dateUtc="2021-09-09T11:24:00Z"/>
  <w16cex:commentExtensible w16cex:durableId="24E44310" w16cex:dateUtc="2021-09-09T12:23:00Z"/>
  <w16cex:commentExtensible w16cex:durableId="24E43F7E" w16cex:dateUtc="2021-09-09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B85E89" w16cid:durableId="24E438F8"/>
  <w16cid:commentId w16cid:paraId="09358B37" w16cid:durableId="24E43532"/>
  <w16cid:commentId w16cid:paraId="2BF998D2" w16cid:durableId="24E44310"/>
  <w16cid:commentId w16cid:paraId="688EB554" w16cid:durableId="24E43F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B22FF" w14:textId="77777777" w:rsidR="002A75D7" w:rsidRDefault="002A75D7" w:rsidP="00C04DD7">
      <w:pPr>
        <w:spacing w:after="0" w:line="240" w:lineRule="auto"/>
      </w:pPr>
      <w:r>
        <w:separator/>
      </w:r>
    </w:p>
  </w:endnote>
  <w:endnote w:type="continuationSeparator" w:id="0">
    <w:p w14:paraId="344A56AE" w14:textId="77777777" w:rsidR="002A75D7" w:rsidRDefault="002A75D7" w:rsidP="00C0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0979E" w14:textId="77777777" w:rsidR="002A75D7" w:rsidRDefault="002A75D7" w:rsidP="00C04DD7">
      <w:pPr>
        <w:spacing w:after="0" w:line="240" w:lineRule="auto"/>
      </w:pPr>
      <w:r>
        <w:separator/>
      </w:r>
    </w:p>
  </w:footnote>
  <w:footnote w:type="continuationSeparator" w:id="0">
    <w:p w14:paraId="06C9ABC5" w14:textId="77777777" w:rsidR="002A75D7" w:rsidRDefault="002A75D7" w:rsidP="00C0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3788"/>
    <w:multiLevelType w:val="hybridMultilevel"/>
    <w:tmpl w:val="28AA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B7820"/>
    <w:multiLevelType w:val="hybridMultilevel"/>
    <w:tmpl w:val="4DA6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B"/>
    <w:rsid w:val="000073CF"/>
    <w:rsid w:val="0002441C"/>
    <w:rsid w:val="00031348"/>
    <w:rsid w:val="0006051E"/>
    <w:rsid w:val="000A5D05"/>
    <w:rsid w:val="000B7233"/>
    <w:rsid w:val="000C1B10"/>
    <w:rsid w:val="000C24B0"/>
    <w:rsid w:val="000D7A94"/>
    <w:rsid w:val="000F1035"/>
    <w:rsid w:val="001052F7"/>
    <w:rsid w:val="001C48AB"/>
    <w:rsid w:val="001C638B"/>
    <w:rsid w:val="00211DF0"/>
    <w:rsid w:val="0021507B"/>
    <w:rsid w:val="002232D4"/>
    <w:rsid w:val="002421A9"/>
    <w:rsid w:val="00250899"/>
    <w:rsid w:val="00271975"/>
    <w:rsid w:val="002900DF"/>
    <w:rsid w:val="002A2DA4"/>
    <w:rsid w:val="002A75D7"/>
    <w:rsid w:val="002B70BA"/>
    <w:rsid w:val="002E1FF4"/>
    <w:rsid w:val="002E5B7D"/>
    <w:rsid w:val="002F7C04"/>
    <w:rsid w:val="00305BE2"/>
    <w:rsid w:val="00333980"/>
    <w:rsid w:val="00351C2E"/>
    <w:rsid w:val="003905BD"/>
    <w:rsid w:val="00396118"/>
    <w:rsid w:val="003B6907"/>
    <w:rsid w:val="003C4E2D"/>
    <w:rsid w:val="003C73ED"/>
    <w:rsid w:val="003D3ECE"/>
    <w:rsid w:val="003D67CA"/>
    <w:rsid w:val="003F0A78"/>
    <w:rsid w:val="003F2998"/>
    <w:rsid w:val="003F4456"/>
    <w:rsid w:val="003F7747"/>
    <w:rsid w:val="00421189"/>
    <w:rsid w:val="0045402C"/>
    <w:rsid w:val="004560B1"/>
    <w:rsid w:val="00457746"/>
    <w:rsid w:val="004665AE"/>
    <w:rsid w:val="00472879"/>
    <w:rsid w:val="0049510C"/>
    <w:rsid w:val="00496F9D"/>
    <w:rsid w:val="004A6F65"/>
    <w:rsid w:val="004B31BC"/>
    <w:rsid w:val="004C2E8D"/>
    <w:rsid w:val="004C4094"/>
    <w:rsid w:val="004C6B76"/>
    <w:rsid w:val="004D22F0"/>
    <w:rsid w:val="004D7A72"/>
    <w:rsid w:val="004E5AD2"/>
    <w:rsid w:val="004F1FD0"/>
    <w:rsid w:val="0052200B"/>
    <w:rsid w:val="005378B1"/>
    <w:rsid w:val="00566DA9"/>
    <w:rsid w:val="005A433F"/>
    <w:rsid w:val="005A5FEF"/>
    <w:rsid w:val="005F3092"/>
    <w:rsid w:val="005F398B"/>
    <w:rsid w:val="00605610"/>
    <w:rsid w:val="00606791"/>
    <w:rsid w:val="00613EAA"/>
    <w:rsid w:val="00614220"/>
    <w:rsid w:val="006446D0"/>
    <w:rsid w:val="00657BA9"/>
    <w:rsid w:val="0067102E"/>
    <w:rsid w:val="006819C9"/>
    <w:rsid w:val="006836A4"/>
    <w:rsid w:val="0068465F"/>
    <w:rsid w:val="00692752"/>
    <w:rsid w:val="00695BAB"/>
    <w:rsid w:val="006B3206"/>
    <w:rsid w:val="006E49A9"/>
    <w:rsid w:val="00700DD0"/>
    <w:rsid w:val="00707DCB"/>
    <w:rsid w:val="00716021"/>
    <w:rsid w:val="00724664"/>
    <w:rsid w:val="00734276"/>
    <w:rsid w:val="00737849"/>
    <w:rsid w:val="0074043A"/>
    <w:rsid w:val="007B43FC"/>
    <w:rsid w:val="007C3DE4"/>
    <w:rsid w:val="007E2E4C"/>
    <w:rsid w:val="007E3C32"/>
    <w:rsid w:val="007E77F1"/>
    <w:rsid w:val="00801D33"/>
    <w:rsid w:val="008029BB"/>
    <w:rsid w:val="008045AF"/>
    <w:rsid w:val="00805564"/>
    <w:rsid w:val="00812B5A"/>
    <w:rsid w:val="00816753"/>
    <w:rsid w:val="00857477"/>
    <w:rsid w:val="00860914"/>
    <w:rsid w:val="00872B4F"/>
    <w:rsid w:val="00882597"/>
    <w:rsid w:val="008848D1"/>
    <w:rsid w:val="008A5678"/>
    <w:rsid w:val="008B3905"/>
    <w:rsid w:val="008C2953"/>
    <w:rsid w:val="008D1C3D"/>
    <w:rsid w:val="008D20D8"/>
    <w:rsid w:val="008F747F"/>
    <w:rsid w:val="0091057F"/>
    <w:rsid w:val="009178FA"/>
    <w:rsid w:val="009203E2"/>
    <w:rsid w:val="00956221"/>
    <w:rsid w:val="00985134"/>
    <w:rsid w:val="00997CEC"/>
    <w:rsid w:val="009B1FCB"/>
    <w:rsid w:val="009E6BB8"/>
    <w:rsid w:val="00A0543E"/>
    <w:rsid w:val="00A40137"/>
    <w:rsid w:val="00A51969"/>
    <w:rsid w:val="00A67B0E"/>
    <w:rsid w:val="00A877D1"/>
    <w:rsid w:val="00A910E0"/>
    <w:rsid w:val="00AE2C1B"/>
    <w:rsid w:val="00AF5CE2"/>
    <w:rsid w:val="00B1564C"/>
    <w:rsid w:val="00B317A3"/>
    <w:rsid w:val="00B3733C"/>
    <w:rsid w:val="00B71C6E"/>
    <w:rsid w:val="00B723D0"/>
    <w:rsid w:val="00BA5613"/>
    <w:rsid w:val="00BB1B84"/>
    <w:rsid w:val="00BC30CE"/>
    <w:rsid w:val="00BD546B"/>
    <w:rsid w:val="00BE2DC5"/>
    <w:rsid w:val="00BF0504"/>
    <w:rsid w:val="00C04DD7"/>
    <w:rsid w:val="00C16B3C"/>
    <w:rsid w:val="00C245FC"/>
    <w:rsid w:val="00C37574"/>
    <w:rsid w:val="00C53A64"/>
    <w:rsid w:val="00C63A0E"/>
    <w:rsid w:val="00C731AC"/>
    <w:rsid w:val="00CB5C4F"/>
    <w:rsid w:val="00CC1169"/>
    <w:rsid w:val="00D06AC8"/>
    <w:rsid w:val="00D14CA5"/>
    <w:rsid w:val="00D5338E"/>
    <w:rsid w:val="00D56A8B"/>
    <w:rsid w:val="00D6600C"/>
    <w:rsid w:val="00D85A71"/>
    <w:rsid w:val="00D96C1A"/>
    <w:rsid w:val="00DA0297"/>
    <w:rsid w:val="00DB6B60"/>
    <w:rsid w:val="00DF54DF"/>
    <w:rsid w:val="00E04461"/>
    <w:rsid w:val="00E27EC8"/>
    <w:rsid w:val="00E3202F"/>
    <w:rsid w:val="00E32934"/>
    <w:rsid w:val="00E3327B"/>
    <w:rsid w:val="00E50C6F"/>
    <w:rsid w:val="00E615CF"/>
    <w:rsid w:val="00E72C30"/>
    <w:rsid w:val="00E773BF"/>
    <w:rsid w:val="00E8383B"/>
    <w:rsid w:val="00EA095A"/>
    <w:rsid w:val="00EA2317"/>
    <w:rsid w:val="00EA300F"/>
    <w:rsid w:val="00EB0532"/>
    <w:rsid w:val="00EC22CB"/>
    <w:rsid w:val="00EE776B"/>
    <w:rsid w:val="00EF4950"/>
    <w:rsid w:val="00F44D25"/>
    <w:rsid w:val="00F7072B"/>
    <w:rsid w:val="00F83CE3"/>
    <w:rsid w:val="00F8776F"/>
    <w:rsid w:val="00FA1EEC"/>
    <w:rsid w:val="00FA5F3B"/>
    <w:rsid w:val="00FB1E3E"/>
    <w:rsid w:val="00FC077B"/>
    <w:rsid w:val="00FC19A0"/>
    <w:rsid w:val="00FC52C9"/>
    <w:rsid w:val="00FD48A3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8AED2"/>
  <w15:chartTrackingRefBased/>
  <w15:docId w15:val="{149FF30B-5FA7-4E8C-B476-11480585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9BB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FF75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EC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D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D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DD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7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C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d.nhlbi.nih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B828-2255-465E-A681-7DB27130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Gorman</dc:creator>
  <cp:keywords/>
  <dc:description/>
  <cp:lastModifiedBy>Greta Gorman</cp:lastModifiedBy>
  <cp:revision>5</cp:revision>
  <dcterms:created xsi:type="dcterms:W3CDTF">2021-09-23T17:08:00Z</dcterms:created>
  <dcterms:modified xsi:type="dcterms:W3CDTF">2021-09-23T17:10:00Z</dcterms:modified>
</cp:coreProperties>
</file>